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03" w:rsidRPr="002953DD" w:rsidRDefault="002953DD" w:rsidP="002953DD">
      <w:pPr>
        <w:spacing w:line="630" w:lineRule="atLeast"/>
        <w:textAlignment w:val="baseline"/>
        <w:outlineLvl w:val="1"/>
        <w:rPr>
          <w:rFonts w:ascii="Arial" w:eastAsia="Times New Roman" w:hAnsi="Arial" w:cs="Arial"/>
          <w:b/>
          <w:bCs/>
          <w:color w:val="000000"/>
          <w:sz w:val="60"/>
          <w:szCs w:val="60"/>
        </w:rPr>
      </w:pPr>
      <w:r>
        <w:rPr>
          <w:rFonts w:ascii="Georgia" w:eastAsia="Times New Roman" w:hAnsi="Georgia" w:cs="Arial"/>
          <w:b/>
          <w:bCs/>
          <w:color w:val="000000" w:themeColor="text1"/>
          <w:sz w:val="36"/>
          <w:szCs w:val="36"/>
        </w:rPr>
        <w:t>How W</w:t>
      </w:r>
      <w:r w:rsidRPr="002953DD">
        <w:rPr>
          <w:rFonts w:ascii="Georgia" w:eastAsia="Times New Roman" w:hAnsi="Georgia" w:cs="Arial"/>
          <w:b/>
          <w:bCs/>
          <w:color w:val="000000" w:themeColor="text1"/>
          <w:sz w:val="36"/>
          <w:szCs w:val="36"/>
        </w:rPr>
        <w:t>e Help</w:t>
      </w:r>
      <w:r>
        <w:rPr>
          <w:rFonts w:ascii="Georgia" w:eastAsia="Times New Roman" w:hAnsi="Georgia" w:cs="Arial"/>
          <w:b/>
          <w:bCs/>
          <w:color w:val="000000" w:themeColor="text1"/>
          <w:sz w:val="36"/>
          <w:szCs w:val="36"/>
        </w:rPr>
        <w:t xml:space="preserve"> You Become More Successful</w:t>
      </w:r>
      <w:r w:rsidR="00875703" w:rsidRPr="00875703">
        <w:rPr>
          <w:rFonts w:ascii="Georgia" w:eastAsia="Times New Roman" w:hAnsi="Georgia" w:cs="Arial"/>
          <w:b/>
          <w:bCs/>
          <w:color w:val="FFFFFF"/>
          <w:sz w:val="36"/>
          <w:szCs w:val="36"/>
        </w:rPr>
        <w:t xml:space="preserve"> </w:t>
      </w:r>
      <w:r w:rsidR="00875703" w:rsidRPr="00875703">
        <w:rPr>
          <w:rFonts w:ascii="Georgia" w:eastAsia="Times New Roman" w:hAnsi="Georgia" w:cs="Arial"/>
          <w:b/>
          <w:bCs/>
          <w:color w:val="FFFFFF"/>
          <w:sz w:val="30"/>
        </w:rPr>
        <w:t>usiness Development</w:t>
      </w:r>
    </w:p>
    <w:p w:rsidR="00875703" w:rsidRPr="00875703" w:rsidRDefault="00875703" w:rsidP="00EF00BA">
      <w:pPr>
        <w:spacing w:after="0" w:line="375" w:lineRule="atLeast"/>
        <w:textAlignment w:val="baseline"/>
        <w:rPr>
          <w:rFonts w:ascii="Arial" w:eastAsia="Times New Roman" w:hAnsi="Arial" w:cs="Arial"/>
          <w:color w:val="000000"/>
          <w:sz w:val="24"/>
          <w:szCs w:val="24"/>
        </w:rPr>
      </w:pPr>
      <w:r w:rsidRPr="00875703">
        <w:rPr>
          <w:rFonts w:ascii="Georgia" w:eastAsia="Times New Roman" w:hAnsi="Georgia" w:cs="Arial"/>
          <w:color w:val="000000"/>
          <w:sz w:val="24"/>
          <w:szCs w:val="24"/>
        </w:rPr>
        <w:t xml:space="preserve">New Paradigm keeps in touch with KO's, </w:t>
      </w:r>
      <w:proofErr w:type="spellStart"/>
      <w:r w:rsidRPr="00875703">
        <w:rPr>
          <w:rFonts w:ascii="Georgia" w:eastAsia="Times New Roman" w:hAnsi="Georgia" w:cs="Arial"/>
          <w:color w:val="000000"/>
          <w:sz w:val="24"/>
          <w:szCs w:val="24"/>
        </w:rPr>
        <w:t>CO's</w:t>
      </w:r>
      <w:proofErr w:type="spellEnd"/>
      <w:r w:rsidRPr="00875703">
        <w:rPr>
          <w:rFonts w:ascii="Georgia" w:eastAsia="Times New Roman" w:hAnsi="Georgia" w:cs="Arial"/>
          <w:color w:val="000000"/>
          <w:sz w:val="24"/>
          <w:szCs w:val="24"/>
        </w:rPr>
        <w:t xml:space="preserve">, </w:t>
      </w:r>
      <w:proofErr w:type="spellStart"/>
      <w:r w:rsidRPr="00875703">
        <w:rPr>
          <w:rFonts w:ascii="Georgia" w:eastAsia="Times New Roman" w:hAnsi="Georgia" w:cs="Arial"/>
          <w:color w:val="000000"/>
          <w:sz w:val="24"/>
          <w:szCs w:val="24"/>
        </w:rPr>
        <w:t>PM's</w:t>
      </w:r>
      <w:proofErr w:type="spellEnd"/>
      <w:r w:rsidRPr="00875703">
        <w:rPr>
          <w:rFonts w:ascii="Georgia" w:eastAsia="Times New Roman" w:hAnsi="Georgia" w:cs="Arial"/>
          <w:color w:val="000000"/>
          <w:sz w:val="24"/>
          <w:szCs w:val="24"/>
        </w:rPr>
        <w:t xml:space="preserve"> of top</w:t>
      </w:r>
      <w:proofErr w:type="gramStart"/>
      <w:r w:rsidRPr="00875703">
        <w:rPr>
          <w:rFonts w:ascii="Georgia" w:eastAsia="Times New Roman" w:hAnsi="Georgia" w:cs="Arial"/>
          <w:color w:val="000000"/>
          <w:sz w:val="24"/>
          <w:szCs w:val="24"/>
        </w:rPr>
        <w:t>  industry</w:t>
      </w:r>
      <w:proofErr w:type="gramEnd"/>
      <w:r w:rsidRPr="00875703">
        <w:rPr>
          <w:rFonts w:ascii="Georgia" w:eastAsia="Times New Roman" w:hAnsi="Georgia" w:cs="Arial"/>
          <w:color w:val="000000"/>
          <w:sz w:val="24"/>
          <w:szCs w:val="24"/>
        </w:rPr>
        <w:t xml:space="preserve"> contracts. We know who they are and what they need. </w:t>
      </w:r>
      <w:proofErr w:type="spellStart"/>
      <w:r w:rsidRPr="00875703">
        <w:rPr>
          <w:rFonts w:ascii="Georgia" w:eastAsia="Times New Roman" w:hAnsi="Georgia" w:cs="Arial"/>
          <w:color w:val="000000"/>
          <w:sz w:val="24"/>
          <w:szCs w:val="24"/>
        </w:rPr>
        <w:t>NPM</w:t>
      </w:r>
      <w:proofErr w:type="spellEnd"/>
      <w:r w:rsidRPr="00875703">
        <w:rPr>
          <w:rFonts w:ascii="Georgia" w:eastAsia="Times New Roman" w:hAnsi="Georgia" w:cs="Arial"/>
          <w:color w:val="000000"/>
          <w:sz w:val="24"/>
          <w:szCs w:val="24"/>
        </w:rPr>
        <w:t xml:space="preserve"> has been helping small business</w:t>
      </w:r>
      <w:r w:rsidRPr="00875703">
        <w:rPr>
          <w:rFonts w:ascii="Times New Roman" w:eastAsia="Times New Roman" w:hAnsi="Times New Roman" w:cs="Times New Roman"/>
          <w:color w:val="000000"/>
          <w:sz w:val="24"/>
          <w:szCs w:val="24"/>
        </w:rPr>
        <w:t>​</w:t>
      </w:r>
      <w:proofErr w:type="spellStart"/>
      <w:r w:rsidRPr="00875703">
        <w:rPr>
          <w:rFonts w:ascii="Georgia" w:eastAsia="Times New Roman" w:hAnsi="Georgia" w:cs="Georgia"/>
          <w:color w:val="000000"/>
          <w:sz w:val="24"/>
          <w:szCs w:val="24"/>
        </w:rPr>
        <w:t>es</w:t>
      </w:r>
      <w:proofErr w:type="spellEnd"/>
      <w:r w:rsidRPr="00875703">
        <w:rPr>
          <w:rFonts w:ascii="Georgia" w:eastAsia="Times New Roman" w:hAnsi="Georgia" w:cs="Georgia"/>
          <w:color w:val="000000"/>
          <w:sz w:val="24"/>
          <w:szCs w:val="24"/>
        </w:rPr>
        <w:t xml:space="preserve"> </w:t>
      </w:r>
      <w:proofErr w:type="spellStart"/>
      <w:r w:rsidRPr="00875703">
        <w:rPr>
          <w:rFonts w:ascii="Georgia" w:eastAsia="Times New Roman" w:hAnsi="Georgia" w:cs="Georgia"/>
          <w:color w:val="000000"/>
          <w:sz w:val="24"/>
          <w:szCs w:val="24"/>
        </w:rPr>
        <w:t>mak</w:t>
      </w:r>
      <w:proofErr w:type="spellEnd"/>
      <w:r w:rsidRPr="00875703">
        <w:rPr>
          <w:rFonts w:ascii="Times New Roman" w:eastAsia="Times New Roman" w:hAnsi="Times New Roman" w:cs="Times New Roman"/>
          <w:color w:val="000000"/>
          <w:sz w:val="24"/>
          <w:szCs w:val="24"/>
        </w:rPr>
        <w:t>​</w:t>
      </w:r>
      <w:r w:rsidRPr="00875703">
        <w:rPr>
          <w:rFonts w:ascii="Georgia" w:eastAsia="Times New Roman" w:hAnsi="Georgia" w:cs="Georgia"/>
          <w:color w:val="000000"/>
          <w:sz w:val="24"/>
          <w:szCs w:val="24"/>
        </w:rPr>
        <w:t>e these connections and get work for sin</w:t>
      </w:r>
      <w:r w:rsidRPr="00875703">
        <w:rPr>
          <w:rFonts w:ascii="Times New Roman" w:eastAsia="Times New Roman" w:hAnsi="Times New Roman" w:cs="Times New Roman"/>
          <w:color w:val="000000"/>
          <w:sz w:val="24"/>
          <w:szCs w:val="24"/>
        </w:rPr>
        <w:t>​</w:t>
      </w:r>
      <w:proofErr w:type="spellStart"/>
      <w:proofErr w:type="gramStart"/>
      <w:r w:rsidRPr="00875703">
        <w:rPr>
          <w:rFonts w:ascii="Georgia" w:eastAsia="Times New Roman" w:hAnsi="Georgia" w:cs="Georgia"/>
          <w:color w:val="000000"/>
          <w:sz w:val="24"/>
          <w:szCs w:val="24"/>
        </w:rPr>
        <w:t>ce</w:t>
      </w:r>
      <w:proofErr w:type="spellEnd"/>
      <w:proofErr w:type="gramEnd"/>
      <w:r w:rsidRPr="00875703">
        <w:rPr>
          <w:rFonts w:ascii="Georgia" w:eastAsia="Times New Roman" w:hAnsi="Georgia" w:cs="Georgia"/>
          <w:color w:val="000000"/>
          <w:sz w:val="24"/>
          <w:szCs w:val="24"/>
        </w:rPr>
        <w:t xml:space="preserve"> 1983</w:t>
      </w:r>
      <w:r w:rsidR="00F23EE8">
        <w:rPr>
          <w:rFonts w:ascii="Georgia" w:eastAsia="Times New Roman" w:hAnsi="Georgia" w:cs="Georgia"/>
          <w:color w:val="000000"/>
          <w:sz w:val="24"/>
          <w:szCs w:val="24"/>
        </w:rPr>
        <w:t xml:space="preserve"> exclusively focused on federal contracting since 1998</w:t>
      </w:r>
      <w:r w:rsidRPr="00875703">
        <w:rPr>
          <w:rFonts w:ascii="Georgia" w:eastAsia="Times New Roman" w:hAnsi="Georgia" w:cs="Georgia"/>
          <w:color w:val="000000"/>
          <w:sz w:val="24"/>
          <w:szCs w:val="24"/>
        </w:rPr>
        <w:t xml:space="preserve">. Whether it </w:t>
      </w:r>
      <w:proofErr w:type="gramStart"/>
      <w:r w:rsidRPr="00875703">
        <w:rPr>
          <w:rFonts w:ascii="Georgia" w:eastAsia="Times New Roman" w:hAnsi="Georgia" w:cs="Georgia"/>
          <w:color w:val="000000"/>
          <w:sz w:val="24"/>
          <w:szCs w:val="24"/>
        </w:rPr>
        <w:t>be</w:t>
      </w:r>
      <w:proofErr w:type="gramEnd"/>
      <w:r w:rsidRPr="00875703">
        <w:rPr>
          <w:rFonts w:ascii="Georgia" w:eastAsia="Times New Roman" w:hAnsi="Georgia" w:cs="Georgia"/>
          <w:color w:val="000000"/>
          <w:sz w:val="24"/>
          <w:szCs w:val="24"/>
        </w:rPr>
        <w:t xml:space="preserve"> as a small bus</w:t>
      </w:r>
      <w:r w:rsidRPr="00875703">
        <w:rPr>
          <w:rFonts w:ascii="Times New Roman" w:eastAsia="Times New Roman" w:hAnsi="Times New Roman" w:cs="Times New Roman"/>
          <w:color w:val="000000"/>
          <w:sz w:val="24"/>
          <w:szCs w:val="24"/>
        </w:rPr>
        <w:t>​</w:t>
      </w:r>
      <w:proofErr w:type="spellStart"/>
      <w:r w:rsidRPr="00875703">
        <w:rPr>
          <w:rFonts w:ascii="Georgia" w:eastAsia="Times New Roman" w:hAnsi="Georgia" w:cs="Georgia"/>
          <w:color w:val="000000"/>
          <w:sz w:val="24"/>
          <w:szCs w:val="24"/>
        </w:rPr>
        <w:t>iness</w:t>
      </w:r>
      <w:proofErr w:type="spellEnd"/>
      <w:r w:rsidRPr="00875703">
        <w:rPr>
          <w:rFonts w:ascii="Georgia" w:eastAsia="Times New Roman" w:hAnsi="Georgia" w:cs="Georgia"/>
          <w:color w:val="000000"/>
          <w:sz w:val="24"/>
          <w:szCs w:val="24"/>
        </w:rPr>
        <w:t xml:space="preserve"> prime, si</w:t>
      </w:r>
      <w:r w:rsidRPr="00875703">
        <w:rPr>
          <w:rFonts w:ascii="Georgia" w:eastAsia="Times New Roman" w:hAnsi="Georgia" w:cs="Arial"/>
          <w:color w:val="000000"/>
          <w:sz w:val="24"/>
          <w:szCs w:val="24"/>
        </w:rPr>
        <w:t>mple subcontracting or a complex relationship</w:t>
      </w:r>
      <w:r w:rsidR="00EF00BA">
        <w:rPr>
          <w:rFonts w:ascii="Georgia" w:eastAsia="Times New Roman" w:hAnsi="Georgia" w:cs="Arial"/>
          <w:color w:val="000000"/>
          <w:sz w:val="24"/>
          <w:szCs w:val="24"/>
        </w:rPr>
        <w:t xml:space="preserve">. </w:t>
      </w:r>
      <w:r w:rsidR="00F23EE8">
        <w:rPr>
          <w:rFonts w:ascii="Georgia" w:eastAsia="Times New Roman" w:hAnsi="Georgia" w:cs="Arial"/>
          <w:color w:val="000000"/>
          <w:sz w:val="24"/>
          <w:szCs w:val="24"/>
        </w:rPr>
        <w:t xml:space="preserve">Our </w:t>
      </w:r>
      <w:proofErr w:type="gramStart"/>
      <w:r w:rsidR="00F23EE8">
        <w:rPr>
          <w:rFonts w:ascii="Georgia" w:eastAsia="Times New Roman" w:hAnsi="Georgia" w:cs="Arial"/>
          <w:color w:val="000000"/>
          <w:sz w:val="24"/>
          <w:szCs w:val="24"/>
        </w:rPr>
        <w:t>team of </w:t>
      </w:r>
      <w:r w:rsidRPr="00875703">
        <w:rPr>
          <w:rFonts w:ascii="Georgia" w:eastAsia="Times New Roman" w:hAnsi="Georgia" w:cs="Arial"/>
          <w:color w:val="000000"/>
          <w:sz w:val="24"/>
          <w:szCs w:val="24"/>
        </w:rPr>
        <w:t>experienced consultants have</w:t>
      </w:r>
      <w:proofErr w:type="gramEnd"/>
      <w:r w:rsidRPr="00875703">
        <w:rPr>
          <w:rFonts w:ascii="Georgia" w:eastAsia="Times New Roman" w:hAnsi="Georgia" w:cs="Arial"/>
          <w:color w:val="000000"/>
          <w:sz w:val="24"/>
          <w:szCs w:val="24"/>
        </w:rPr>
        <w:t xml:space="preserve"> real time experience with major prime contractors, federal agencies and the SBA. We talk with buyers </w:t>
      </w:r>
      <w:proofErr w:type="spellStart"/>
      <w:r w:rsidRPr="00875703">
        <w:rPr>
          <w:rFonts w:ascii="Georgia" w:eastAsia="Times New Roman" w:hAnsi="Georgia" w:cs="Arial"/>
          <w:color w:val="000000"/>
          <w:sz w:val="24"/>
          <w:szCs w:val="24"/>
        </w:rPr>
        <w:t>everyday</w:t>
      </w:r>
      <w:proofErr w:type="spellEnd"/>
      <w:r w:rsidRPr="00875703">
        <w:rPr>
          <w:rFonts w:ascii="Georgia" w:eastAsia="Times New Roman" w:hAnsi="Georgia" w:cs="Arial"/>
          <w:color w:val="000000"/>
          <w:sz w:val="24"/>
          <w:szCs w:val="24"/>
        </w:rPr>
        <w:t>. We can locate and assist with Sole Source, SB Set Asides or Competitive Bid contracts and subcontracting/ partnering opportunities.</w:t>
      </w:r>
      <w:r w:rsidR="00F23EE8">
        <w:rPr>
          <w:rFonts w:ascii="Georgia" w:eastAsia="Times New Roman" w:hAnsi="Georgia" w:cs="Arial"/>
          <w:color w:val="000000"/>
          <w:sz w:val="24"/>
          <w:szCs w:val="24"/>
        </w:rPr>
        <w:t xml:space="preserve"> I have personally been a federal vendor and as well as an </w:t>
      </w:r>
      <w:r w:rsidR="00EC07FC">
        <w:rPr>
          <w:rFonts w:ascii="Georgia" w:eastAsia="Times New Roman" w:hAnsi="Georgia" w:cs="Arial"/>
          <w:color w:val="000000"/>
          <w:sz w:val="24"/>
          <w:szCs w:val="24"/>
        </w:rPr>
        <w:t xml:space="preserve">management </w:t>
      </w:r>
      <w:r w:rsidR="00F23EE8">
        <w:rPr>
          <w:rFonts w:ascii="Georgia" w:eastAsia="Times New Roman" w:hAnsi="Georgia" w:cs="Arial"/>
          <w:color w:val="000000"/>
          <w:sz w:val="24"/>
          <w:szCs w:val="24"/>
        </w:rPr>
        <w:t xml:space="preserve">employee of the </w:t>
      </w:r>
      <w:r w:rsidR="00EC07FC">
        <w:rPr>
          <w:rFonts w:ascii="Georgia" w:eastAsia="Times New Roman" w:hAnsi="Georgia" w:cs="Arial"/>
          <w:color w:val="000000"/>
          <w:sz w:val="24"/>
          <w:szCs w:val="24"/>
        </w:rPr>
        <w:t>US Department of Commerce</w:t>
      </w:r>
      <w:r w:rsidR="00F23EE8">
        <w:rPr>
          <w:rFonts w:ascii="Georgia" w:eastAsia="Times New Roman" w:hAnsi="Georgia" w:cs="Arial"/>
          <w:color w:val="000000"/>
          <w:sz w:val="24"/>
          <w:szCs w:val="24"/>
        </w:rPr>
        <w:t xml:space="preserve"> in addition to all my client experience.</w:t>
      </w:r>
    </w:p>
    <w:p w:rsidR="00875703" w:rsidRPr="00875703" w:rsidRDefault="00875703" w:rsidP="00875703">
      <w:pPr>
        <w:spacing w:after="135" w:line="495" w:lineRule="atLeast"/>
        <w:textAlignment w:val="baseline"/>
        <w:rPr>
          <w:rFonts w:ascii="Arial" w:eastAsia="Times New Roman" w:hAnsi="Arial" w:cs="Arial"/>
          <w:color w:val="000000"/>
          <w:sz w:val="15"/>
          <w:szCs w:val="15"/>
        </w:rPr>
      </w:pPr>
      <w:r w:rsidRPr="00875703">
        <w:rPr>
          <w:rFonts w:ascii="Georgia" w:eastAsia="Times New Roman" w:hAnsi="Georgia" w:cs="Arial"/>
          <w:b/>
          <w:bCs/>
          <w:color w:val="FFFFFF"/>
          <w:sz w:val="36"/>
          <w:szCs w:val="36"/>
          <w:bdr w:val="none" w:sz="0" w:space="0" w:color="auto" w:frame="1"/>
        </w:rPr>
        <w:t>Sole Source Contracting</w:t>
      </w:r>
    </w:p>
    <w:p w:rsidR="00875703" w:rsidRPr="00875703" w:rsidRDefault="00875703" w:rsidP="00875703">
      <w:pPr>
        <w:spacing w:line="330" w:lineRule="atLeast"/>
        <w:textAlignment w:val="baseline"/>
        <w:rPr>
          <w:rFonts w:ascii="Arial" w:eastAsia="Times New Roman" w:hAnsi="Arial" w:cs="Arial"/>
          <w:color w:val="000000"/>
          <w:sz w:val="15"/>
          <w:szCs w:val="15"/>
        </w:rPr>
      </w:pPr>
      <w:r w:rsidRPr="00875703">
        <w:rPr>
          <w:rFonts w:ascii="Georgia" w:eastAsia="Times New Roman" w:hAnsi="Georgia" w:cs="Arial"/>
          <w:color w:val="202020"/>
          <w:sz w:val="24"/>
          <w:szCs w:val="24"/>
          <w:bdr w:val="none" w:sz="0" w:space="0" w:color="auto" w:frame="1"/>
        </w:rPr>
        <w:t>Everything we do aims toward the goal of positioning our clients to participate in this arena using the six powerful techniques for "Sole Source Contracting." Means and methods are developed by asking insightful questions that empower our clients into the sole source contracting arena. This single idea can make a millionaire out of a street merchant or a billionaire out of a college kid. It has happened many times over to people you already know. It could and should happen to you, but you may never find out if you do not call.</w:t>
      </w:r>
    </w:p>
    <w:p w:rsidR="00875703" w:rsidRPr="00875703" w:rsidRDefault="00875703" w:rsidP="00875703">
      <w:pPr>
        <w:spacing w:line="330" w:lineRule="atLeast"/>
        <w:textAlignment w:val="baseline"/>
        <w:rPr>
          <w:rFonts w:ascii="Arial" w:eastAsia="Times New Roman" w:hAnsi="Arial" w:cs="Arial"/>
          <w:color w:val="000000"/>
          <w:sz w:val="15"/>
          <w:szCs w:val="15"/>
        </w:rPr>
      </w:pPr>
      <w:r w:rsidRPr="00875703">
        <w:rPr>
          <w:rFonts w:ascii="Georgia" w:eastAsia="Times New Roman" w:hAnsi="Georgia" w:cs="Arial"/>
          <w:color w:val="202020"/>
          <w:sz w:val="24"/>
          <w:szCs w:val="24"/>
          <w:bdr w:val="none" w:sz="0" w:space="0" w:color="auto" w:frame="1"/>
        </w:rPr>
        <w:t xml:space="preserve">New Paradigm can join you and be an integral part of your marketing team to grow your business. If your small business is having trouble pairing up successfully with the big guys, I can help get work for you directly </w:t>
      </w:r>
      <w:proofErr w:type="spellStart"/>
      <w:r w:rsidRPr="00875703">
        <w:rPr>
          <w:rFonts w:ascii="Georgia" w:eastAsia="Times New Roman" w:hAnsi="Georgia" w:cs="Arial"/>
          <w:color w:val="202020"/>
          <w:sz w:val="24"/>
          <w:szCs w:val="24"/>
          <w:bdr w:val="none" w:sz="0" w:space="0" w:color="auto" w:frame="1"/>
        </w:rPr>
        <w:t>of</w:t>
      </w:r>
      <w:proofErr w:type="spellEnd"/>
      <w:r w:rsidRPr="00875703">
        <w:rPr>
          <w:rFonts w:ascii="Georgia" w:eastAsia="Times New Roman" w:hAnsi="Georgia" w:cs="Arial"/>
          <w:color w:val="202020"/>
          <w:sz w:val="24"/>
          <w:szCs w:val="24"/>
          <w:bdr w:val="none" w:sz="0" w:space="0" w:color="auto" w:frame="1"/>
        </w:rPr>
        <w:t xml:space="preserve"> indirectly from DOD or the Federal Government. Whether you are buying a competitor or selling out, I can help you find the right match, qualify the party(s) and finalize the deal. </w:t>
      </w:r>
    </w:p>
    <w:p w:rsidR="00875703" w:rsidRPr="00875703" w:rsidRDefault="00875703" w:rsidP="00875703">
      <w:pPr>
        <w:spacing w:line="330" w:lineRule="atLeast"/>
        <w:textAlignment w:val="baseline"/>
        <w:rPr>
          <w:rFonts w:ascii="Arial" w:eastAsia="Times New Roman" w:hAnsi="Arial" w:cs="Arial"/>
          <w:color w:val="000000"/>
          <w:sz w:val="15"/>
          <w:szCs w:val="15"/>
        </w:rPr>
      </w:pPr>
      <w:r w:rsidRPr="00875703">
        <w:rPr>
          <w:rFonts w:ascii="Georgia" w:eastAsia="Times New Roman" w:hAnsi="Georgia" w:cs="Arial"/>
          <w:color w:val="202020"/>
          <w:sz w:val="24"/>
          <w:szCs w:val="24"/>
          <w:bdr w:val="none" w:sz="0" w:space="0" w:color="auto" w:frame="1"/>
        </w:rPr>
        <w:t xml:space="preserve">Each year billions of dollars bypass firms that do not know how to sell to the Federal Government or do not want to go through the work to </w:t>
      </w:r>
      <w:proofErr w:type="gramStart"/>
      <w:r w:rsidRPr="00875703">
        <w:rPr>
          <w:rFonts w:ascii="Georgia" w:eastAsia="Times New Roman" w:hAnsi="Georgia" w:cs="Arial"/>
          <w:color w:val="202020"/>
          <w:sz w:val="24"/>
          <w:szCs w:val="24"/>
          <w:bdr w:val="none" w:sz="0" w:space="0" w:color="auto" w:frame="1"/>
        </w:rPr>
        <w:t>receive,</w:t>
      </w:r>
      <w:proofErr w:type="gramEnd"/>
      <w:r w:rsidRPr="00875703">
        <w:rPr>
          <w:rFonts w:ascii="Georgia" w:eastAsia="Times New Roman" w:hAnsi="Georgia" w:cs="Arial"/>
          <w:color w:val="202020"/>
          <w:sz w:val="24"/>
          <w:szCs w:val="24"/>
          <w:bdr w:val="none" w:sz="0" w:space="0" w:color="auto" w:frame="1"/>
        </w:rPr>
        <w:t xml:space="preserve"> process and submit bids. New Paradigm's mission is to make sure that its clients understand the process and are properly equipped to actually win Federal business. For businesses that are currently doing business with the Federal Government, </w:t>
      </w:r>
      <w:proofErr w:type="spellStart"/>
      <w:r w:rsidRPr="00875703">
        <w:rPr>
          <w:rFonts w:ascii="Georgia" w:eastAsia="Times New Roman" w:hAnsi="Georgia" w:cs="Arial"/>
          <w:color w:val="202020"/>
          <w:sz w:val="24"/>
          <w:szCs w:val="24"/>
          <w:bdr w:val="none" w:sz="0" w:space="0" w:color="auto" w:frame="1"/>
        </w:rPr>
        <w:t>NPM's</w:t>
      </w:r>
      <w:proofErr w:type="spellEnd"/>
      <w:r w:rsidRPr="00875703">
        <w:rPr>
          <w:rFonts w:ascii="Georgia" w:eastAsia="Times New Roman" w:hAnsi="Georgia" w:cs="Arial"/>
          <w:color w:val="202020"/>
          <w:sz w:val="24"/>
          <w:szCs w:val="24"/>
          <w:bdr w:val="none" w:sz="0" w:space="0" w:color="auto" w:frame="1"/>
        </w:rPr>
        <w:t xml:space="preserve"> process is quite simple. We combine the world's most powerful Federal contracting intelligence sources with one of the finest networks of consultants and attorneys to </w:t>
      </w:r>
      <w:hyperlink r:id="rId4" w:tgtFrame="_self" w:history="1">
        <w:r w:rsidRPr="00875703">
          <w:rPr>
            <w:rFonts w:ascii="Georgia" w:eastAsia="Times New Roman" w:hAnsi="Georgia" w:cs="Arial"/>
            <w:b/>
            <w:bCs/>
            <w:color w:val="2E3092"/>
            <w:sz w:val="24"/>
            <w:szCs w:val="24"/>
            <w:bdr w:val="none" w:sz="0" w:space="0" w:color="auto" w:frame="1"/>
          </w:rPr>
          <w:t>"assist businesses in acquiring more contracts now".</w:t>
        </w:r>
      </w:hyperlink>
    </w:p>
    <w:p w:rsidR="00875703" w:rsidRPr="00875703" w:rsidRDefault="00875703" w:rsidP="00875703">
      <w:pPr>
        <w:spacing w:line="495" w:lineRule="atLeast"/>
        <w:textAlignment w:val="baseline"/>
        <w:rPr>
          <w:rFonts w:ascii="Arial" w:eastAsia="Times New Roman" w:hAnsi="Arial" w:cs="Arial"/>
          <w:color w:val="000000"/>
          <w:sz w:val="15"/>
          <w:szCs w:val="15"/>
        </w:rPr>
      </w:pPr>
      <w:r w:rsidRPr="00875703">
        <w:rPr>
          <w:rFonts w:ascii="Georgia" w:eastAsia="Times New Roman" w:hAnsi="Georgia" w:cs="Arial"/>
          <w:b/>
          <w:bCs/>
          <w:color w:val="FFFFFF"/>
          <w:sz w:val="36"/>
          <w:szCs w:val="36"/>
          <w:bdr w:val="none" w:sz="0" w:space="0" w:color="auto" w:frame="1"/>
        </w:rPr>
        <w:lastRenderedPageBreak/>
        <w:t>Long Term Steady Revenue</w:t>
      </w:r>
    </w:p>
    <w:p w:rsidR="00875703" w:rsidRPr="00875703" w:rsidRDefault="00875703" w:rsidP="00875703">
      <w:pPr>
        <w:spacing w:line="330" w:lineRule="atLeast"/>
        <w:textAlignment w:val="baseline"/>
        <w:rPr>
          <w:rFonts w:ascii="Arial" w:eastAsia="Times New Roman" w:hAnsi="Arial" w:cs="Arial"/>
          <w:color w:val="000000"/>
          <w:sz w:val="15"/>
          <w:szCs w:val="15"/>
        </w:rPr>
      </w:pPr>
      <w:r w:rsidRPr="00875703">
        <w:rPr>
          <w:rFonts w:ascii="Georgia" w:eastAsia="Times New Roman" w:hAnsi="Georgia" w:cs="Arial"/>
          <w:color w:val="202020"/>
          <w:sz w:val="24"/>
          <w:szCs w:val="24"/>
          <w:bdr w:val="none" w:sz="0" w:space="0" w:color="auto" w:frame="1"/>
        </w:rPr>
        <w:t>We assist you in developing a long-term steady revenue source for your business. The federal government and the Department of The Defense put out 5,000 to 10,000 contracts a day for services, parts and products. We help our clients locate opportunities, make decisions, and follow through.</w:t>
      </w:r>
    </w:p>
    <w:p w:rsidR="00875703" w:rsidRDefault="00875703" w:rsidP="00875703">
      <w:pPr>
        <w:spacing w:line="330" w:lineRule="atLeast"/>
        <w:textAlignment w:val="baseline"/>
        <w:rPr>
          <w:rFonts w:ascii="Georgia" w:eastAsia="Times New Roman" w:hAnsi="Georgia" w:cs="Arial"/>
          <w:color w:val="202020"/>
          <w:sz w:val="24"/>
          <w:szCs w:val="24"/>
          <w:bdr w:val="none" w:sz="0" w:space="0" w:color="auto" w:frame="1"/>
        </w:rPr>
      </w:pPr>
      <w:r w:rsidRPr="00875703">
        <w:rPr>
          <w:rFonts w:ascii="Georgia" w:eastAsia="Times New Roman" w:hAnsi="Georgia" w:cs="Arial"/>
          <w:color w:val="202020"/>
          <w:sz w:val="24"/>
          <w:szCs w:val="24"/>
          <w:bdr w:val="none" w:sz="0" w:space="0" w:color="auto" w:frame="1"/>
        </w:rPr>
        <w:t>Our engineering staff, knowing our client's capabilities and armed with sophisticated automated systems, review those requirements. Then the engineer will locate and attach drawings and technical documents. He will also email the client market intelligence like who made it last, in what quantity and at what price. The client decides whether or not and at what price to bid. Simply stated, if you want to sell your products or services to the Department of Defense and the Federal Government</w:t>
      </w:r>
      <w:r>
        <w:rPr>
          <w:rFonts w:ascii="Georgia" w:eastAsia="Times New Roman" w:hAnsi="Georgia" w:cs="Arial"/>
          <w:color w:val="202020"/>
          <w:sz w:val="24"/>
          <w:szCs w:val="24"/>
          <w:bdr w:val="none" w:sz="0" w:space="0" w:color="auto" w:frame="1"/>
        </w:rPr>
        <w:t>,</w:t>
      </w:r>
      <w:r w:rsidRPr="00875703">
        <w:rPr>
          <w:rFonts w:ascii="Georgia" w:eastAsia="Times New Roman" w:hAnsi="Georgia" w:cs="Arial"/>
          <w:color w:val="202020"/>
          <w:sz w:val="24"/>
          <w:szCs w:val="24"/>
          <w:bdr w:val="none" w:sz="0" w:space="0" w:color="auto" w:frame="1"/>
        </w:rPr>
        <w:t xml:space="preserve"> we can help</w:t>
      </w:r>
      <w:r>
        <w:rPr>
          <w:rFonts w:ascii="Georgia" w:eastAsia="Times New Roman" w:hAnsi="Georgia" w:cs="Arial"/>
          <w:color w:val="202020"/>
          <w:sz w:val="24"/>
          <w:szCs w:val="24"/>
          <w:bdr w:val="none" w:sz="0" w:space="0" w:color="auto" w:frame="1"/>
        </w:rPr>
        <w:t>.</w:t>
      </w:r>
    </w:p>
    <w:p w:rsidR="00875703" w:rsidRDefault="00EF00BA" w:rsidP="00875703">
      <w:pPr>
        <w:spacing w:line="330" w:lineRule="atLeast"/>
        <w:textAlignment w:val="baseline"/>
        <w:rPr>
          <w:rFonts w:ascii="Georgia" w:eastAsia="Times New Roman" w:hAnsi="Georgia" w:cs="Arial"/>
          <w:color w:val="202020"/>
          <w:sz w:val="24"/>
          <w:szCs w:val="24"/>
          <w:bdr w:val="none" w:sz="0" w:space="0" w:color="auto" w:frame="1"/>
        </w:rPr>
      </w:pPr>
      <w:r>
        <w:rPr>
          <w:rFonts w:ascii="Georgia" w:eastAsia="Times New Roman" w:hAnsi="Georgia" w:cs="Arial"/>
          <w:color w:val="202020"/>
          <w:sz w:val="24"/>
          <w:szCs w:val="24"/>
          <w:bdr w:val="none" w:sz="0" w:space="0" w:color="auto" w:frame="1"/>
        </w:rPr>
        <w:t>What we do not do is write bids. There are a plethora of firms which do that. Some of them are worth every penny you pay them.</w:t>
      </w:r>
    </w:p>
    <w:p w:rsidR="00875703" w:rsidRDefault="00875703" w:rsidP="00875703">
      <w:pPr>
        <w:spacing w:line="330" w:lineRule="atLeast"/>
        <w:textAlignment w:val="baseline"/>
        <w:rPr>
          <w:rFonts w:ascii="Georgia" w:eastAsia="Times New Roman" w:hAnsi="Georgia" w:cs="Arial"/>
          <w:color w:val="202020"/>
          <w:sz w:val="24"/>
          <w:szCs w:val="24"/>
          <w:bdr w:val="none" w:sz="0" w:space="0" w:color="auto" w:frame="1"/>
        </w:rPr>
      </w:pPr>
      <w:r>
        <w:rPr>
          <w:rFonts w:ascii="Georgia" w:eastAsia="Times New Roman" w:hAnsi="Georgia" w:cs="Arial"/>
          <w:color w:val="202020"/>
          <w:sz w:val="24"/>
          <w:szCs w:val="24"/>
          <w:bdr w:val="none" w:sz="0" w:space="0" w:color="auto" w:frame="1"/>
        </w:rPr>
        <w:t>If all you are looking for is a list of expiring contract opportunities in the coming year we can provide that for a fixed fee of $1499</w:t>
      </w:r>
    </w:p>
    <w:p w:rsidR="00C16BBB" w:rsidRDefault="00875703" w:rsidP="00875703">
      <w:pPr>
        <w:spacing w:line="330" w:lineRule="atLeast"/>
        <w:textAlignment w:val="baseline"/>
        <w:rPr>
          <w:rFonts w:ascii="Georgia" w:eastAsia="Times New Roman" w:hAnsi="Georgia" w:cs="Arial"/>
          <w:color w:val="202020"/>
          <w:sz w:val="24"/>
          <w:szCs w:val="24"/>
          <w:bdr w:val="none" w:sz="0" w:space="0" w:color="auto" w:frame="1"/>
        </w:rPr>
      </w:pPr>
      <w:r>
        <w:rPr>
          <w:rFonts w:ascii="Georgia" w:eastAsia="Times New Roman" w:hAnsi="Georgia" w:cs="Arial"/>
          <w:color w:val="202020"/>
          <w:sz w:val="24"/>
          <w:szCs w:val="24"/>
          <w:bdr w:val="none" w:sz="0" w:space="0" w:color="auto" w:frame="1"/>
        </w:rPr>
        <w:t>If you want us to work with you finding opportunities that you qualify for and have a good chance of winning then we charge a monthly retainer of $2000</w:t>
      </w:r>
      <w:r w:rsidR="00EF00BA">
        <w:rPr>
          <w:rFonts w:ascii="Georgia" w:eastAsia="Times New Roman" w:hAnsi="Georgia" w:cs="Arial"/>
          <w:color w:val="202020"/>
          <w:sz w:val="24"/>
          <w:szCs w:val="24"/>
          <w:bdr w:val="none" w:sz="0" w:space="0" w:color="auto" w:frame="1"/>
        </w:rPr>
        <w:t xml:space="preserve"> on an annual contract</w:t>
      </w:r>
      <w:r>
        <w:rPr>
          <w:rFonts w:ascii="Georgia" w:eastAsia="Times New Roman" w:hAnsi="Georgia" w:cs="Arial"/>
          <w:color w:val="202020"/>
          <w:sz w:val="24"/>
          <w:szCs w:val="24"/>
          <w:bdr w:val="none" w:sz="0" w:space="0" w:color="auto" w:frame="1"/>
        </w:rPr>
        <w:t xml:space="preserve"> plus 2.5% of any contr</w:t>
      </w:r>
      <w:r w:rsidR="00EF00BA">
        <w:rPr>
          <w:rFonts w:ascii="Georgia" w:eastAsia="Times New Roman" w:hAnsi="Georgia" w:cs="Arial"/>
          <w:color w:val="202020"/>
          <w:sz w:val="24"/>
          <w:szCs w:val="24"/>
          <w:bdr w:val="none" w:sz="0" w:space="0" w:color="auto" w:frame="1"/>
        </w:rPr>
        <w:t xml:space="preserve">acts </w:t>
      </w:r>
      <w:r>
        <w:rPr>
          <w:rFonts w:ascii="Georgia" w:eastAsia="Times New Roman" w:hAnsi="Georgia" w:cs="Arial"/>
          <w:color w:val="202020"/>
          <w:sz w:val="24"/>
          <w:szCs w:val="24"/>
          <w:bdr w:val="none" w:sz="0" w:space="0" w:color="auto" w:frame="1"/>
        </w:rPr>
        <w:t xml:space="preserve">won for as long as you have the contact including any additional optional periods. </w:t>
      </w:r>
      <w:r w:rsidR="00EF00BA">
        <w:rPr>
          <w:rFonts w:ascii="Georgia" w:eastAsia="Times New Roman" w:hAnsi="Georgia" w:cs="Arial"/>
          <w:color w:val="202020"/>
          <w:sz w:val="24"/>
          <w:szCs w:val="24"/>
          <w:bdr w:val="none" w:sz="0" w:space="0" w:color="auto" w:frame="1"/>
        </w:rPr>
        <w:t>But you do not pay us until</w:t>
      </w:r>
      <w:r>
        <w:rPr>
          <w:rFonts w:ascii="Georgia" w:eastAsia="Times New Roman" w:hAnsi="Georgia" w:cs="Arial"/>
          <w:color w:val="202020"/>
          <w:sz w:val="24"/>
          <w:szCs w:val="24"/>
          <w:bdr w:val="none" w:sz="0" w:space="0" w:color="auto" w:frame="1"/>
        </w:rPr>
        <w:t xml:space="preserve"> you get paid</w:t>
      </w:r>
      <w:r w:rsidR="004378E4">
        <w:rPr>
          <w:rFonts w:ascii="Georgia" w:eastAsia="Times New Roman" w:hAnsi="Georgia" w:cs="Arial"/>
          <w:color w:val="202020"/>
          <w:sz w:val="24"/>
          <w:szCs w:val="24"/>
          <w:bdr w:val="none" w:sz="0" w:space="0" w:color="auto" w:frame="1"/>
        </w:rPr>
        <w:t>.</w:t>
      </w:r>
    </w:p>
    <w:p w:rsidR="00C16BBB" w:rsidRDefault="00C16BBB" w:rsidP="00C16BBB">
      <w:pPr>
        <w:spacing w:line="330" w:lineRule="atLeast"/>
        <w:textAlignment w:val="baseline"/>
        <w:rPr>
          <w:rFonts w:ascii="Georgia" w:eastAsia="Times New Roman" w:hAnsi="Georgia" w:cs="Arial"/>
          <w:color w:val="202020"/>
          <w:sz w:val="24"/>
          <w:szCs w:val="24"/>
          <w:bdr w:val="none" w:sz="0" w:space="0" w:color="auto" w:frame="1"/>
        </w:rPr>
      </w:pPr>
      <w:r>
        <w:rPr>
          <w:rFonts w:ascii="Georgia" w:eastAsia="Times New Roman" w:hAnsi="Georgia" w:cs="Arial"/>
          <w:color w:val="202020"/>
          <w:sz w:val="24"/>
          <w:szCs w:val="24"/>
          <w:bdr w:val="none" w:sz="0" w:space="0" w:color="auto" w:frame="1"/>
        </w:rPr>
        <w:t xml:space="preserve">Once we are retained we put together a business plan to locate and research </w:t>
      </w:r>
      <w:r w:rsidR="004378E4">
        <w:rPr>
          <w:rFonts w:ascii="Georgia" w:eastAsia="Times New Roman" w:hAnsi="Georgia" w:cs="Arial"/>
          <w:color w:val="202020"/>
          <w:sz w:val="24"/>
          <w:szCs w:val="24"/>
          <w:bdr w:val="none" w:sz="0" w:space="0" w:color="auto" w:frame="1"/>
        </w:rPr>
        <w:t>contracts</w:t>
      </w:r>
      <w:r>
        <w:rPr>
          <w:rFonts w:ascii="Georgia" w:eastAsia="Times New Roman" w:hAnsi="Georgia" w:cs="Arial"/>
          <w:color w:val="202020"/>
          <w:sz w:val="24"/>
          <w:szCs w:val="24"/>
          <w:bdr w:val="none" w:sz="0" w:space="0" w:color="auto" w:frame="1"/>
        </w:rPr>
        <w:t xml:space="preserve"> for yo</w:t>
      </w:r>
      <w:r w:rsidR="004378E4">
        <w:rPr>
          <w:rFonts w:ascii="Georgia" w:eastAsia="Times New Roman" w:hAnsi="Georgia" w:cs="Arial"/>
          <w:color w:val="202020"/>
          <w:sz w:val="24"/>
          <w:szCs w:val="24"/>
          <w:bdr w:val="none" w:sz="0" w:space="0" w:color="auto" w:frame="1"/>
        </w:rPr>
        <w:t>u among expiring contracts and new opportunities in SAM. Upon approval of the plan the real work begins.</w:t>
      </w:r>
    </w:p>
    <w:p w:rsidR="00272612" w:rsidRDefault="00216C4E"/>
    <w:sectPr w:rsidR="00272612" w:rsidSect="00C164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5703"/>
    <w:rsid w:val="000C53FE"/>
    <w:rsid w:val="00216C4E"/>
    <w:rsid w:val="0022060C"/>
    <w:rsid w:val="002953DD"/>
    <w:rsid w:val="004378E4"/>
    <w:rsid w:val="00875703"/>
    <w:rsid w:val="00C1642F"/>
    <w:rsid w:val="00C16BBB"/>
    <w:rsid w:val="00D50A6D"/>
    <w:rsid w:val="00EC07FC"/>
    <w:rsid w:val="00EF00BA"/>
    <w:rsid w:val="00F23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2F"/>
  </w:style>
  <w:style w:type="paragraph" w:styleId="Heading2">
    <w:name w:val="heading 2"/>
    <w:basedOn w:val="Normal"/>
    <w:link w:val="Heading2Char"/>
    <w:uiPriority w:val="9"/>
    <w:qFormat/>
    <w:rsid w:val="008757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5703"/>
    <w:rPr>
      <w:rFonts w:ascii="Times New Roman" w:eastAsia="Times New Roman" w:hAnsi="Times New Roman" w:cs="Times New Roman"/>
      <w:b/>
      <w:bCs/>
      <w:sz w:val="36"/>
      <w:szCs w:val="36"/>
    </w:rPr>
  </w:style>
  <w:style w:type="character" w:customStyle="1" w:styleId="wixui-rich-texttext">
    <w:name w:val="wixui-rich-text__text"/>
    <w:basedOn w:val="DefaultParagraphFont"/>
    <w:rsid w:val="00875703"/>
  </w:style>
  <w:style w:type="paragraph" w:customStyle="1" w:styleId="wixui-rich-texttext1">
    <w:name w:val="wixui-rich-text__text1"/>
    <w:basedOn w:val="Normal"/>
    <w:rsid w:val="008757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9864658">
      <w:bodyDiv w:val="1"/>
      <w:marLeft w:val="0"/>
      <w:marRight w:val="0"/>
      <w:marTop w:val="0"/>
      <w:marBottom w:val="0"/>
      <w:divBdr>
        <w:top w:val="none" w:sz="0" w:space="0" w:color="auto"/>
        <w:left w:val="none" w:sz="0" w:space="0" w:color="auto"/>
        <w:bottom w:val="none" w:sz="0" w:space="0" w:color="auto"/>
        <w:right w:val="none" w:sz="0" w:space="0" w:color="auto"/>
      </w:divBdr>
      <w:divsChild>
        <w:div w:id="953095265">
          <w:marLeft w:val="0"/>
          <w:marRight w:val="0"/>
          <w:marTop w:val="300"/>
          <w:marBottom w:val="555"/>
          <w:divBdr>
            <w:top w:val="none" w:sz="0" w:space="0" w:color="auto"/>
            <w:left w:val="none" w:sz="0" w:space="0" w:color="auto"/>
            <w:bottom w:val="none" w:sz="0" w:space="0" w:color="auto"/>
            <w:right w:val="none" w:sz="0" w:space="0" w:color="auto"/>
          </w:divBdr>
        </w:div>
        <w:div w:id="1417627704">
          <w:marLeft w:val="0"/>
          <w:marRight w:val="0"/>
          <w:marTop w:val="0"/>
          <w:marBottom w:val="0"/>
          <w:divBdr>
            <w:top w:val="none" w:sz="0" w:space="0" w:color="auto"/>
            <w:left w:val="none" w:sz="0" w:space="0" w:color="auto"/>
            <w:bottom w:val="none" w:sz="0" w:space="0" w:color="auto"/>
            <w:right w:val="none" w:sz="0" w:space="0" w:color="auto"/>
          </w:divBdr>
        </w:div>
        <w:div w:id="1552887046">
          <w:marLeft w:val="0"/>
          <w:marRight w:val="0"/>
          <w:marTop w:val="0"/>
          <w:marBottom w:val="0"/>
          <w:divBdr>
            <w:top w:val="none" w:sz="0" w:space="0" w:color="auto"/>
            <w:left w:val="none" w:sz="0" w:space="0" w:color="auto"/>
            <w:bottom w:val="none" w:sz="0" w:space="0" w:color="auto"/>
            <w:right w:val="none" w:sz="0" w:space="0" w:color="auto"/>
          </w:divBdr>
          <w:divsChild>
            <w:div w:id="1793018344">
              <w:marLeft w:val="0"/>
              <w:marRight w:val="0"/>
              <w:marTop w:val="0"/>
              <w:marBottom w:val="0"/>
              <w:divBdr>
                <w:top w:val="none" w:sz="0" w:space="0" w:color="auto"/>
                <w:left w:val="none" w:sz="0" w:space="0" w:color="auto"/>
                <w:bottom w:val="none" w:sz="0" w:space="0" w:color="auto"/>
                <w:right w:val="none" w:sz="0" w:space="0" w:color="auto"/>
              </w:divBdr>
              <w:divsChild>
                <w:div w:id="33241525">
                  <w:marLeft w:val="0"/>
                  <w:marRight w:val="0"/>
                  <w:marTop w:val="0"/>
                  <w:marBottom w:val="0"/>
                  <w:divBdr>
                    <w:top w:val="none" w:sz="0" w:space="0" w:color="auto"/>
                    <w:left w:val="none" w:sz="0" w:space="0" w:color="auto"/>
                    <w:bottom w:val="none" w:sz="0" w:space="0" w:color="auto"/>
                    <w:right w:val="none" w:sz="0" w:space="0" w:color="auto"/>
                  </w:divBdr>
                  <w:divsChild>
                    <w:div w:id="416437507">
                      <w:marLeft w:val="0"/>
                      <w:marRight w:val="0"/>
                      <w:marTop w:val="585"/>
                      <w:marBottom w:val="465"/>
                      <w:divBdr>
                        <w:top w:val="none" w:sz="0" w:space="0" w:color="auto"/>
                        <w:left w:val="none" w:sz="0" w:space="0" w:color="auto"/>
                        <w:bottom w:val="none" w:sz="0" w:space="0" w:color="auto"/>
                        <w:right w:val="none" w:sz="0" w:space="0" w:color="auto"/>
                      </w:divBdr>
                    </w:div>
                  </w:divsChild>
                </w:div>
              </w:divsChild>
            </w:div>
          </w:divsChild>
        </w:div>
      </w:divsChild>
    </w:div>
    <w:div w:id="1931615702">
      <w:bodyDiv w:val="1"/>
      <w:marLeft w:val="0"/>
      <w:marRight w:val="0"/>
      <w:marTop w:val="0"/>
      <w:marBottom w:val="0"/>
      <w:divBdr>
        <w:top w:val="none" w:sz="0" w:space="0" w:color="auto"/>
        <w:left w:val="none" w:sz="0" w:space="0" w:color="auto"/>
        <w:bottom w:val="none" w:sz="0" w:space="0" w:color="auto"/>
        <w:right w:val="none" w:sz="0" w:space="0" w:color="auto"/>
      </w:divBdr>
      <w:divsChild>
        <w:div w:id="567963261">
          <w:marLeft w:val="0"/>
          <w:marRight w:val="0"/>
          <w:marTop w:val="0"/>
          <w:marBottom w:val="135"/>
          <w:divBdr>
            <w:top w:val="none" w:sz="0" w:space="0" w:color="auto"/>
            <w:left w:val="none" w:sz="0" w:space="0" w:color="auto"/>
            <w:bottom w:val="none" w:sz="0" w:space="0" w:color="auto"/>
            <w:right w:val="none" w:sz="0" w:space="0" w:color="auto"/>
          </w:divBdr>
        </w:div>
        <w:div w:id="1617254931">
          <w:marLeft w:val="0"/>
          <w:marRight w:val="0"/>
          <w:marTop w:val="0"/>
          <w:marBottom w:val="510"/>
          <w:divBdr>
            <w:top w:val="none" w:sz="0" w:space="0" w:color="auto"/>
            <w:left w:val="none" w:sz="0" w:space="0" w:color="auto"/>
            <w:bottom w:val="none" w:sz="0" w:space="0" w:color="auto"/>
            <w:right w:val="none" w:sz="0" w:space="0" w:color="auto"/>
          </w:divBdr>
        </w:div>
        <w:div w:id="568928988">
          <w:marLeft w:val="0"/>
          <w:marRight w:val="0"/>
          <w:marTop w:val="0"/>
          <w:marBottom w:val="570"/>
          <w:divBdr>
            <w:top w:val="none" w:sz="0" w:space="0" w:color="auto"/>
            <w:left w:val="none" w:sz="0" w:space="0" w:color="auto"/>
            <w:bottom w:val="none" w:sz="0" w:space="0" w:color="auto"/>
            <w:right w:val="none" w:sz="0" w:space="0" w:color="auto"/>
          </w:divBdr>
        </w:div>
        <w:div w:id="1480919057">
          <w:marLeft w:val="0"/>
          <w:marRight w:val="0"/>
          <w:marTop w:val="0"/>
          <w:marBottom w:val="330"/>
          <w:divBdr>
            <w:top w:val="none" w:sz="0" w:space="0" w:color="auto"/>
            <w:left w:val="none" w:sz="0" w:space="0" w:color="auto"/>
            <w:bottom w:val="none" w:sz="0" w:space="0" w:color="auto"/>
            <w:right w:val="none" w:sz="0" w:space="0" w:color="auto"/>
          </w:divBdr>
        </w:div>
        <w:div w:id="1856116266">
          <w:marLeft w:val="0"/>
          <w:marRight w:val="0"/>
          <w:marTop w:val="0"/>
          <w:marBottom w:val="645"/>
          <w:divBdr>
            <w:top w:val="none" w:sz="0" w:space="0" w:color="auto"/>
            <w:left w:val="none" w:sz="0" w:space="0" w:color="auto"/>
            <w:bottom w:val="none" w:sz="0" w:space="0" w:color="auto"/>
            <w:right w:val="none" w:sz="0" w:space="0" w:color="auto"/>
          </w:divBdr>
        </w:div>
        <w:div w:id="1613055542">
          <w:marLeft w:val="0"/>
          <w:marRight w:val="0"/>
          <w:marTop w:val="0"/>
          <w:marBottom w:val="495"/>
          <w:divBdr>
            <w:top w:val="none" w:sz="0" w:space="0" w:color="auto"/>
            <w:left w:val="none" w:sz="0" w:space="0" w:color="auto"/>
            <w:bottom w:val="none" w:sz="0" w:space="0" w:color="auto"/>
            <w:right w:val="none" w:sz="0" w:space="0" w:color="auto"/>
          </w:divBdr>
        </w:div>
        <w:div w:id="327440670">
          <w:marLeft w:val="0"/>
          <w:marRight w:val="0"/>
          <w:marTop w:val="0"/>
          <w:marBottom w:val="9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paradigm.us/worksh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dc:creator>
  <cp:lastModifiedBy>Dean</cp:lastModifiedBy>
  <cp:revision>2</cp:revision>
  <dcterms:created xsi:type="dcterms:W3CDTF">2026-06-05T14:11:00Z</dcterms:created>
  <dcterms:modified xsi:type="dcterms:W3CDTF">2026-06-05T14:11:00Z</dcterms:modified>
</cp:coreProperties>
</file>